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071" w:type="dxa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536"/>
      </w:tblGrid>
      <w:tr w:rsidR="00DC08FB">
        <w:tc>
          <w:tcPr>
            <w:tcW w:w="9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Наименование муниципального бюджетного, казенного, автономного учреждения, муниципального унитарного предприятия</w:t>
            </w:r>
          </w:p>
          <w:p w:rsidR="00DC08FB" w:rsidRDefault="001F1602">
            <w:pPr>
              <w:rPr>
                <w:rFonts w:ascii="Times New Roman" w:hAnsi="Times New Roman" w:cs="Times New Roman"/>
                <w:sz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 xml:space="preserve">МУНИЦИПАЛЬНОЕ БЮДЖЕТНОЕ ОБЩЕОБРАЗОВАТЕЛЬНОЕ УЧРЕЖДЕНИЕ СРЕДНЯЯ ОБЩЕОБРАЗОВАТЕЛЬНАЯ ШКОЛА С. ПАСЕГОВО КИРОВО-ЧЕПЕЦКОГО РАЙОНА КИРОВСКОЙ 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  <w:t>ОБЛАСТИ______________________________</w:t>
            </w:r>
          </w:p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(полностью в соответствии с уставом учреждения, предприятия)</w:t>
            </w: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Кочурова Ольга Александровна</w:t>
            </w: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Полное наименование должности руководителя (в соответствии со штатным расписан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  <w:t>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7236,21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Фамилия, имя, отчество руководителя (полностью)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Соболева Анна Алексеевна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 xml:space="preserve">Полное наименование должности руководителя (в соответствии со штатным 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  <w:t>расписанием)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Директор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Рассчитываемая за календарный год среднемесячная заработная плата руководителя (руб.)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30453,93</w:t>
            </w: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Старикова Екатерина Михайловна</w:t>
            </w: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Полное наименование должности заместителя рук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  <w:t>оводителя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учебной, воспитательной, методической работе</w:t>
            </w: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33600,66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lastRenderedPageBreak/>
              <w:t>Фамилия, имя, отчество заме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  <w:t>стителя руководителя (полностью)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Кузнецова Елена Николаевна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Полное наименование должности заместителя руководителя (в соответствии со штатным расписанием)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учебной, воспитательной, методической работе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Рассчитываемая за календарный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  <w:t xml:space="preserve">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9687,00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Фамилия, имя, отчество заместителя руководителя (полностью)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 w:rsidP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Овсюкова</w:t>
            </w:r>
            <w:r>
              <w:rPr>
                <w:rFonts w:ascii="Times New Roman" w:hAnsi="Times New Roman" w:cs="Times New Roman"/>
                <w:sz w:val="24"/>
              </w:rPr>
              <w:t xml:space="preserve"> Полина Александровна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 xml:space="preserve">Полное наименование должности заместителя руководителя (в соответствии со штатным </w:t>
            </w:r>
            <w:r>
              <w:rPr>
                <w:rFonts w:ascii="Times New Roman" w:hAnsi="Times New Roman" w:cs="Times New Roman"/>
                <w:sz w:val="24"/>
                <w:highlight w:val="white"/>
              </w:rPr>
              <w:t>расписанием)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Заместитель директора по административно-хозяйственной работе</w:t>
            </w:r>
          </w:p>
        </w:tc>
      </w:tr>
      <w:tr w:rsidR="00DC08FB"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highlight w:val="white"/>
              </w:rPr>
              <w:t>Рассчитываемая за календарный год среднемесячная заработная плата заместителя руководителя (руб.)</w:t>
            </w:r>
          </w:p>
        </w:tc>
        <w:tc>
          <w:tcPr>
            <w:tcW w:w="45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29504,80</w:t>
            </w: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Фамилия, имя, отчество главного бухгалтера (полностью)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DC08F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Полное </w:t>
            </w:r>
            <w:r>
              <w:rPr>
                <w:rFonts w:ascii="Times New Roman" w:hAnsi="Times New Roman" w:cs="Times New Roman"/>
                <w:sz w:val="24"/>
              </w:rPr>
              <w:t>наименование должности главного бухгалтера (в соответствии со штатным расписанием)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DC08FB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DC08FB"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1F1602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Рассчитываемая за календарный год среднемесячная заработная плата главного бухгалтера (руб.)</w:t>
            </w:r>
          </w:p>
        </w:tc>
        <w:tc>
          <w:tcPr>
            <w:tcW w:w="4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C08FB" w:rsidRDefault="00DC08FB">
            <w:pPr>
              <w:rPr>
                <w:rFonts w:ascii="Times New Roman" w:hAnsi="Times New Roman" w:cs="Times New Roman"/>
                <w:sz w:val="24"/>
              </w:rPr>
            </w:pPr>
          </w:p>
        </w:tc>
      </w:tr>
    </w:tbl>
    <w:p w:rsidR="00DC08FB" w:rsidRDefault="00DC08FB">
      <w:bookmarkStart w:id="0" w:name="_GoBack"/>
      <w:bookmarkEnd w:id="0"/>
    </w:p>
    <w:sectPr w:rsidR="00DC08FB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408"/>
  <w:autoHyphenation/>
  <w:characterSpacingControl w:val="doNotCompress"/>
  <w:compat>
    <w:compatSetting w:name="compatibilityMode" w:uri="http://schemas.microsoft.com/office/word" w:val="12"/>
  </w:compat>
  <w:rsids>
    <w:rsidRoot w:val="00DC08FB"/>
    <w:rsid w:val="001F1602"/>
    <w:rsid w:val="00DC0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64A6B5E-69B4-4314-A5FB-C202CBEFFD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D04DD3"/>
    <w:rPr>
      <w:rFonts w:ascii="Segoe UI" w:hAnsi="Segoe UI" w:cs="Segoe UI"/>
      <w:sz w:val="18"/>
      <w:szCs w:val="18"/>
    </w:rPr>
  </w:style>
  <w:style w:type="paragraph" w:customStyle="1" w:styleId="a4">
    <w:name w:val="Заголовок"/>
    <w:basedOn w:val="a"/>
    <w:next w:val="a5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5">
    <w:name w:val="Body Text"/>
    <w:basedOn w:val="a"/>
    <w:pPr>
      <w:spacing w:after="140"/>
    </w:pPr>
  </w:style>
  <w:style w:type="paragraph" w:styleId="a6">
    <w:name w:val="List"/>
    <w:basedOn w:val="a5"/>
    <w:rPr>
      <w:rFonts w:cs="Arial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cs="Arial"/>
    </w:rPr>
  </w:style>
  <w:style w:type="paragraph" w:styleId="a9">
    <w:name w:val="Balloon Text"/>
    <w:basedOn w:val="a"/>
    <w:uiPriority w:val="99"/>
    <w:semiHidden/>
    <w:unhideWhenUsed/>
    <w:qFormat/>
    <w:rsid w:val="00D04DD3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a">
    <w:name w:val="Содержимое таблицы"/>
    <w:basedOn w:val="a"/>
    <w:qFormat/>
    <w:pPr>
      <w:suppressLineNumbers/>
    </w:pPr>
  </w:style>
  <w:style w:type="paragraph" w:customStyle="1" w:styleId="ab">
    <w:name w:val="Заголовок таблицы"/>
    <w:basedOn w:val="aa"/>
    <w:qFormat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329</Words>
  <Characters>1877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PK9</dc:creator>
  <dc:description/>
  <cp:lastModifiedBy>User</cp:lastModifiedBy>
  <cp:revision>6</cp:revision>
  <cp:lastPrinted>2023-04-14T07:36:00Z</cp:lastPrinted>
  <dcterms:created xsi:type="dcterms:W3CDTF">2023-04-13T13:27:00Z</dcterms:created>
  <dcterms:modified xsi:type="dcterms:W3CDTF">2026-04-30T10:29:00Z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